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line="240" w:lineRule="auto"/>
        <w:ind w:left="0" w:right="0" w:firstLine="0"/>
        <w:jc w:val="center"/>
        <w:rPr>
          <w:rStyle w:val="Žádný"/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  <w:lang w:val="de-DE"/>
        </w:rPr>
        <w:t>TECHNICK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rtl w:val="0"/>
        </w:rPr>
        <w:t xml:space="preserve">Ý 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  <w:lang w:val="de-DE"/>
        </w:rPr>
        <w:t xml:space="preserve">RIDER </w:t>
      </w:r>
      <w:r>
        <w:rPr>
          <w:rFonts w:ascii="Times New Roman" w:hAnsi="Times New Roman" w:hint="default"/>
          <w:b w:val="1"/>
          <w:bCs w:val="1"/>
          <w:sz w:val="36"/>
          <w:szCs w:val="36"/>
          <w:u w:val="single" w:color="000000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u w:val="single" w:color="000000"/>
          <w:rtl w:val="0"/>
        </w:rPr>
        <w:t>LUNA</w:t>
      </w:r>
    </w:p>
    <w:p>
      <w:pPr>
        <w:pStyle w:val="Výchozí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Žádný"/>
          <w:rFonts w:ascii="Times New Roman" w:hAnsi="Times New Roman"/>
          <w:b w:val="1"/>
          <w:bCs w:val="1"/>
          <w:sz w:val="36"/>
          <w:szCs w:val="36"/>
          <w:u w:val="single" w:color="000000"/>
          <w:rtl w:val="0"/>
        </w:rPr>
        <w:t>OZVU</w:t>
      </w:r>
      <w:r>
        <w:rPr>
          <w:rStyle w:val="Žádný"/>
          <w:rFonts w:ascii="Times New Roman" w:hAnsi="Times New Roman" w:hint="default"/>
          <w:b w:val="1"/>
          <w:bCs w:val="1"/>
          <w:sz w:val="36"/>
          <w:szCs w:val="36"/>
          <w:u w:val="single" w:color="000000"/>
          <w:rtl w:val="0"/>
        </w:rPr>
        <w:t>Č</w:t>
      </w:r>
      <w:r>
        <w:rPr>
          <w:rStyle w:val="Žádný"/>
          <w:rFonts w:ascii="Times New Roman" w:hAnsi="Times New Roman"/>
          <w:b w:val="1"/>
          <w:bCs w:val="1"/>
          <w:sz w:val="36"/>
          <w:szCs w:val="36"/>
          <w:u w:val="single" w:color="000000"/>
          <w:rtl w:val="0"/>
          <w:lang w:val="de-DE"/>
        </w:rPr>
        <w:t>EN</w:t>
      </w:r>
      <w:r>
        <w:rPr>
          <w:rStyle w:val="Žádný"/>
          <w:rFonts w:ascii="Times New Roman" w:hAnsi="Times New Roman" w:hint="default"/>
          <w:b w:val="1"/>
          <w:bCs w:val="1"/>
          <w:sz w:val="36"/>
          <w:szCs w:val="36"/>
          <w:u w:val="single" w:color="000000"/>
          <w:rtl w:val="0"/>
        </w:rPr>
        <w:t>Í</w:t>
      </w:r>
      <w:r>
        <w:rPr>
          <w:rFonts w:ascii="Times New Roman" w:hAnsi="Times New Roman"/>
          <w:sz w:val="36"/>
          <w:szCs w:val="36"/>
          <w:u w:color="000000"/>
          <w:rtl w:val="0"/>
        </w:rPr>
        <w:t>: Akceptujeme pouze profesion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ln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zvukov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u w:color="000000"/>
          <w:rtl w:val="0"/>
        </w:rPr>
        <w:t>syst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sz w:val="36"/>
          <w:szCs w:val="36"/>
          <w:u w:color="000000"/>
          <w:rtl w:val="0"/>
        </w:rPr>
        <w:t>my zaveden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ý</w:t>
      </w:r>
      <w:r>
        <w:rPr>
          <w:rFonts w:ascii="Times New Roman" w:hAnsi="Times New Roman"/>
          <w:sz w:val="36"/>
          <w:szCs w:val="36"/>
          <w:u w:color="000000"/>
          <w:rtl w:val="0"/>
        </w:rPr>
        <w:t>ch zna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č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ek. (Nexo, JBL, Db Technologies, d&amp;b, L-Acoustics) V p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ří</w:t>
      </w:r>
      <w:r>
        <w:rPr>
          <w:rFonts w:ascii="Times New Roman" w:hAnsi="Times New Roman"/>
          <w:sz w:val="36"/>
          <w:szCs w:val="36"/>
          <w:u w:color="000000"/>
          <w:rtl w:val="0"/>
        </w:rPr>
        <w:t>pad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ě </w:t>
      </w:r>
      <w:r>
        <w:rPr>
          <w:rFonts w:ascii="Times New Roman" w:hAnsi="Times New Roman"/>
          <w:sz w:val="36"/>
          <w:szCs w:val="36"/>
          <w:u w:color="000000"/>
          <w:rtl w:val="0"/>
        </w:rPr>
        <w:t>domorobo zvukov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sz w:val="36"/>
          <w:szCs w:val="36"/>
          <w:u w:color="000000"/>
          <w:rtl w:val="0"/>
        </w:rPr>
        <w:t>ho syst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sz w:val="36"/>
          <w:szCs w:val="36"/>
          <w:u w:color="000000"/>
          <w:rtl w:val="0"/>
        </w:rPr>
        <w:t>mu by bylo ide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ln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aby bylo vykryt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u w:color="000000"/>
          <w:rtl w:val="0"/>
        </w:rPr>
        <w:t>freven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č</w:t>
      </w:r>
      <w:r>
        <w:rPr>
          <w:rFonts w:ascii="Times New Roman" w:hAnsi="Times New Roman"/>
          <w:sz w:val="36"/>
          <w:szCs w:val="36"/>
          <w:u w:color="000000"/>
          <w:rtl w:val="0"/>
        </w:rPr>
        <w:t>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p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  <w:lang w:val="it-IT"/>
        </w:rPr>
        <w:t xml:space="preserve">smo cca </w:t>
      </w:r>
      <w:r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  <w:br w:type="textWrapping"/>
      </w:r>
      <w:r>
        <w:rPr>
          <w:rFonts w:ascii="Times New Roman" w:hAnsi="Times New Roman"/>
          <w:sz w:val="36"/>
          <w:szCs w:val="36"/>
          <w:u w:color="000000"/>
          <w:rtl w:val="0"/>
        </w:rPr>
        <w:t xml:space="preserve">40Hz 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– </w:t>
      </w:r>
      <w:r>
        <w:rPr>
          <w:rFonts w:ascii="Times New Roman" w:hAnsi="Times New Roman"/>
          <w:sz w:val="36"/>
          <w:szCs w:val="36"/>
          <w:u w:color="000000"/>
          <w:rtl w:val="0"/>
        </w:rPr>
        <w:t>17kHz. Aparatura by m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ě</w:t>
      </w:r>
      <w:r>
        <w:rPr>
          <w:rFonts w:ascii="Times New Roman" w:hAnsi="Times New Roman"/>
          <w:sz w:val="36"/>
          <w:szCs w:val="36"/>
          <w:u w:color="000000"/>
          <w:rtl w:val="0"/>
        </w:rPr>
        <w:t>la b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ý</w:t>
      </w:r>
      <w:r>
        <w:rPr>
          <w:rFonts w:ascii="Times New Roman" w:hAnsi="Times New Roman"/>
          <w:sz w:val="36"/>
          <w:szCs w:val="36"/>
          <w:u w:color="000000"/>
          <w:rtl w:val="0"/>
          <w:lang w:val="nl-NL"/>
        </w:rPr>
        <w:t>t schopn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36"/>
          <w:szCs w:val="36"/>
          <w:u w:color="000000"/>
          <w:rtl w:val="0"/>
        </w:rPr>
        <w:t>dosahovat 100- 110 dB SPL akustick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sz w:val="36"/>
          <w:szCs w:val="36"/>
          <w:u w:color="000000"/>
          <w:rtl w:val="0"/>
        </w:rPr>
        <w:t>ho tlaku v cel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sz w:val="36"/>
          <w:szCs w:val="36"/>
          <w:u w:color="000000"/>
          <w:rtl w:val="0"/>
        </w:rPr>
        <w:t>m zvukov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sz w:val="36"/>
          <w:szCs w:val="36"/>
          <w:u w:color="000000"/>
          <w:rtl w:val="0"/>
        </w:rPr>
        <w:t>m spektru v s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le.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</w:rPr>
        <w:t>Kapela si voz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ve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š</w:t>
      </w:r>
      <w:r>
        <w:rPr>
          <w:rFonts w:ascii="Times New Roman" w:hAnsi="Times New Roman"/>
          <w:sz w:val="36"/>
          <w:szCs w:val="36"/>
          <w:u w:color="000000"/>
          <w:rtl w:val="0"/>
        </w:rPr>
        <w:t>ker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u w:color="000000"/>
          <w:rtl w:val="0"/>
        </w:rPr>
        <w:t>mikrofony a kab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ě</w:t>
      </w:r>
      <w:r>
        <w:rPr>
          <w:rFonts w:ascii="Times New Roman" w:hAnsi="Times New Roman"/>
          <w:sz w:val="36"/>
          <w:szCs w:val="36"/>
          <w:u w:color="000000"/>
          <w:rtl w:val="0"/>
        </w:rPr>
        <w:t>l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áž </w:t>
      </w:r>
      <w:r>
        <w:rPr>
          <w:rFonts w:ascii="Times New Roman" w:hAnsi="Times New Roman"/>
          <w:sz w:val="36"/>
          <w:szCs w:val="36"/>
          <w:u w:color="000000"/>
          <w:rtl w:val="0"/>
        </w:rPr>
        <w:t>vlastn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v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  <w:r>
        <w:rPr>
          <w:rFonts w:ascii="Times New Roman" w:hAnsi="Times New Roman"/>
          <w:sz w:val="36"/>
          <w:szCs w:val="36"/>
          <w:u w:color="000000"/>
          <w:rtl w:val="0"/>
        </w:rPr>
        <w:t>p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ří</w:t>
      </w:r>
      <w:r>
        <w:rPr>
          <w:rFonts w:ascii="Times New Roman" w:hAnsi="Times New Roman"/>
          <w:sz w:val="36"/>
          <w:szCs w:val="36"/>
          <w:u w:color="000000"/>
          <w:rtl w:val="0"/>
        </w:rPr>
        <w:t>pad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ě </w:t>
      </w:r>
      <w:r>
        <w:rPr>
          <w:rFonts w:ascii="Times New Roman" w:hAnsi="Times New Roman"/>
          <w:sz w:val="36"/>
          <w:szCs w:val="36"/>
          <w:u w:color="000000"/>
          <w:rtl w:val="0"/>
        </w:rPr>
        <w:t>technick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u w:color="000000"/>
          <w:rtl w:val="0"/>
        </w:rPr>
        <w:t>z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vady po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</w:rPr>
        <w:t>adatel zajist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adekv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tn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hradu dle Input listu.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pt-PT"/>
        </w:rPr>
        <w:t>Kapela m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36"/>
          <w:szCs w:val="36"/>
          <w:u w:color="000000"/>
          <w:rtl w:val="0"/>
        </w:rPr>
        <w:t>vlastn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IEM syst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sz w:val="36"/>
          <w:szCs w:val="36"/>
          <w:u w:color="000000"/>
          <w:rtl w:val="0"/>
        </w:rPr>
        <w:t>m odd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ě</w:t>
      </w:r>
      <w:r>
        <w:rPr>
          <w:rFonts w:ascii="Times New Roman" w:hAnsi="Times New Roman"/>
          <w:sz w:val="36"/>
          <w:szCs w:val="36"/>
          <w:u w:color="000000"/>
          <w:rtl w:val="0"/>
        </w:rPr>
        <w:t>len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ý </w:t>
      </w:r>
      <w:r>
        <w:rPr>
          <w:rFonts w:ascii="Times New Roman" w:hAnsi="Times New Roman"/>
          <w:sz w:val="36"/>
          <w:szCs w:val="36"/>
          <w:u w:color="000000"/>
          <w:rtl w:val="0"/>
        </w:rPr>
        <w:t>do Mon pultu p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</w:rPr>
        <w:t>es splitter. Rozplet z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  <w:r>
        <w:rPr>
          <w:rFonts w:ascii="Times New Roman" w:hAnsi="Times New Roman"/>
          <w:sz w:val="36"/>
          <w:szCs w:val="36"/>
          <w:u w:color="000000"/>
          <w:rtl w:val="0"/>
        </w:rPr>
        <w:t>Mon racku cca 1m dlouh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ý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</w:rPr>
        <w:t>Po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</w:rPr>
        <w:t>adatel zajist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technika, kter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ý </w:t>
      </w:r>
      <w:r>
        <w:rPr>
          <w:rFonts w:ascii="Times New Roman" w:hAnsi="Times New Roman"/>
          <w:sz w:val="36"/>
          <w:szCs w:val="36"/>
          <w:u w:color="000000"/>
          <w:rtl w:val="0"/>
        </w:rPr>
        <w:t>zn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36"/>
          <w:szCs w:val="36"/>
          <w:u w:color="000000"/>
          <w:rtl w:val="0"/>
        </w:rPr>
        <w:t>zdej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ší </w:t>
      </w:r>
      <w:r>
        <w:rPr>
          <w:rFonts w:ascii="Times New Roman" w:hAnsi="Times New Roman"/>
          <w:sz w:val="36"/>
          <w:szCs w:val="36"/>
          <w:u w:color="000000"/>
          <w:rtl w:val="0"/>
        </w:rPr>
        <w:t>zapojen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a vybaven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í</w:t>
      </w:r>
      <w:r>
        <w:rPr>
          <w:rFonts w:ascii="Times New Roman" w:hAnsi="Times New Roman"/>
          <w:sz w:val="36"/>
          <w:szCs w:val="36"/>
          <w:u w:color="000000"/>
          <w:rtl w:val="0"/>
        </w:rPr>
        <w:t>. Zvuka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</w:rPr>
        <w:t>, kter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ý </w:t>
      </w:r>
      <w:r>
        <w:rPr>
          <w:rFonts w:ascii="Times New Roman" w:hAnsi="Times New Roman"/>
          <w:sz w:val="36"/>
          <w:szCs w:val="36"/>
          <w:u w:color="000000"/>
          <w:rtl w:val="0"/>
        </w:rPr>
        <w:t>jezd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s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  <w:r>
        <w:rPr>
          <w:rFonts w:ascii="Times New Roman" w:hAnsi="Times New Roman"/>
          <w:sz w:val="36"/>
          <w:szCs w:val="36"/>
          <w:u w:color="000000"/>
          <w:rtl w:val="0"/>
        </w:rPr>
        <w:t>kapelou m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36"/>
          <w:szCs w:val="36"/>
          <w:u w:color="000000"/>
          <w:rtl w:val="0"/>
        </w:rPr>
        <w:t>pr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vo zas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hnout do procesingu PA.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ru-RU"/>
        </w:rPr>
        <w:t>!!! V p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ří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pad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ě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jak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hokoliv technick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ho dotazu nev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hejte vyu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ží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t kontaktu 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íž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fr-FR"/>
        </w:rPr>
        <w:t>e !!!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Kontakt na zvuka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e: Jan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Š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>tefan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>čí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</w:rPr>
        <w:t xml:space="preserve">k - +420605730471 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0000"/>
          <w:rtl w:val="0"/>
        </w:rPr>
        <w:t xml:space="preserve">–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0"/>
          <w:sz w:val="36"/>
          <w:szCs w:val="36"/>
          <w:u w:val="single" w:color="0563c0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0"/>
          <w:sz w:val="36"/>
          <w:szCs w:val="36"/>
          <w:u w:val="single" w:color="0563c0"/>
          <w:rtl w:val="0"/>
          <w14:textFill>
            <w14:solidFill>
              <w14:srgbClr w14:val="0563C1"/>
            </w14:solidFill>
          </w14:textFill>
        </w:rPr>
        <w:instrText xml:space="preserve"> HYPERLINK "mailto:stefancikhonza@gmail.com"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outline w:val="0"/>
          <w:color w:val="0563c0"/>
          <w:sz w:val="36"/>
          <w:szCs w:val="36"/>
          <w:u w:val="single" w:color="0563c0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outline w:val="0"/>
          <w:color w:val="0563c0"/>
          <w:sz w:val="36"/>
          <w:szCs w:val="36"/>
          <w:u w:val="single" w:color="0563c0"/>
          <w:rtl w:val="0"/>
          <w:lang w:val="da-DK"/>
          <w14:textFill>
            <w14:solidFill>
              <w14:srgbClr w14:val="0563C1"/>
            </w14:solidFill>
          </w14:textFill>
        </w:rPr>
        <w:t>stefancikhonza@gmail.com</w:t>
      </w:r>
      <w:r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  <w:fldChar w:fldCharType="end" w:fldLock="0"/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</w:rPr>
        <w:t>Vpu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š</w:t>
      </w:r>
      <w:r>
        <w:rPr>
          <w:rFonts w:ascii="Times New Roman" w:hAnsi="Times New Roman"/>
          <w:sz w:val="36"/>
          <w:szCs w:val="36"/>
          <w:u w:color="000000"/>
          <w:rtl w:val="0"/>
        </w:rPr>
        <w:t>t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ě</w:t>
      </w:r>
      <w:r>
        <w:rPr>
          <w:rFonts w:ascii="Times New Roman" w:hAnsi="Times New Roman"/>
          <w:sz w:val="36"/>
          <w:szCs w:val="36"/>
          <w:u w:color="000000"/>
          <w:rtl w:val="0"/>
        </w:rPr>
        <w:t>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í </w:t>
      </w:r>
      <w:r>
        <w:rPr>
          <w:rFonts w:ascii="Times New Roman" w:hAnsi="Times New Roman"/>
          <w:sz w:val="36"/>
          <w:szCs w:val="36"/>
          <w:u w:color="000000"/>
          <w:rtl w:val="0"/>
        </w:rPr>
        <w:t>zvuka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</w:rPr>
        <w:t>e a technik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ů </w:t>
      </w:r>
      <w:r>
        <w:rPr>
          <w:rFonts w:ascii="Times New Roman" w:hAnsi="Times New Roman"/>
          <w:sz w:val="36"/>
          <w:szCs w:val="36"/>
          <w:u w:color="000000"/>
          <w:rtl w:val="0"/>
          <w:lang w:val="pt-PT"/>
        </w:rPr>
        <w:t>na podium minim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ln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ě </w:t>
      </w:r>
      <w:r>
        <w:rPr>
          <w:rFonts w:ascii="Times New Roman" w:hAnsi="Times New Roman"/>
          <w:sz w:val="36"/>
          <w:szCs w:val="36"/>
          <w:u w:color="000000"/>
          <w:rtl w:val="0"/>
        </w:rPr>
        <w:t>3 hodiny p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ed otev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</w:rPr>
        <w:t>en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í</w:t>
      </w:r>
      <w:r>
        <w:rPr>
          <w:rFonts w:ascii="Times New Roman" w:hAnsi="Times New Roman"/>
          <w:sz w:val="36"/>
          <w:szCs w:val="36"/>
          <w:u w:color="000000"/>
          <w:rtl w:val="0"/>
        </w:rPr>
        <w:t>m klubu. Zvukov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pt-PT"/>
        </w:rPr>
        <w:t xml:space="preserve">á </w:t>
      </w:r>
      <w:r>
        <w:rPr>
          <w:rFonts w:ascii="Times New Roman" w:hAnsi="Times New Roman"/>
          <w:sz w:val="36"/>
          <w:szCs w:val="36"/>
          <w:u w:color="000000"/>
          <w:rtl w:val="0"/>
        </w:rPr>
        <w:t>zkou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š</w:t>
      </w:r>
      <w:r>
        <w:rPr>
          <w:rFonts w:ascii="Times New Roman" w:hAnsi="Times New Roman"/>
          <w:sz w:val="36"/>
          <w:szCs w:val="36"/>
          <w:u w:color="000000"/>
          <w:rtl w:val="0"/>
        </w:rPr>
        <w:t>ka prob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ě</w:t>
      </w:r>
      <w:r>
        <w:rPr>
          <w:rFonts w:ascii="Times New Roman" w:hAnsi="Times New Roman"/>
          <w:sz w:val="36"/>
          <w:szCs w:val="36"/>
          <w:u w:color="000000"/>
          <w:rtl w:val="0"/>
          <w:lang w:val="de-DE"/>
        </w:rPr>
        <w:t>hne maxim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á</w:t>
      </w:r>
      <w:r>
        <w:rPr>
          <w:rFonts w:ascii="Times New Roman" w:hAnsi="Times New Roman"/>
          <w:sz w:val="36"/>
          <w:szCs w:val="36"/>
          <w:u w:color="000000"/>
          <w:rtl w:val="0"/>
        </w:rPr>
        <w:t>ln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 xml:space="preserve">ě </w:t>
      </w:r>
      <w:r>
        <w:rPr>
          <w:rFonts w:ascii="Times New Roman" w:hAnsi="Times New Roman"/>
          <w:sz w:val="36"/>
          <w:szCs w:val="36"/>
          <w:u w:color="000000"/>
          <w:rtl w:val="0"/>
        </w:rPr>
        <w:t>1 hod. p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ed otev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ř</w:t>
      </w:r>
      <w:r>
        <w:rPr>
          <w:rFonts w:ascii="Times New Roman" w:hAnsi="Times New Roman"/>
          <w:sz w:val="36"/>
          <w:szCs w:val="36"/>
          <w:u w:color="000000"/>
          <w:rtl w:val="0"/>
        </w:rPr>
        <w:t>en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í</w:t>
      </w:r>
      <w:r>
        <w:rPr>
          <w:rFonts w:ascii="Times New Roman" w:hAnsi="Times New Roman"/>
          <w:sz w:val="36"/>
          <w:szCs w:val="36"/>
          <w:u w:color="000000"/>
          <w:rtl w:val="0"/>
        </w:rPr>
        <w:t>m klubu.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Style w:val="Žádný"/>
          <w:rFonts w:ascii="Times New Roman" w:hAnsi="Times New Roman"/>
          <w:b w:val="1"/>
          <w:bCs w:val="1"/>
          <w:sz w:val="36"/>
          <w:szCs w:val="36"/>
          <w:u w:val="single" w:color="000000"/>
          <w:rtl w:val="0"/>
        </w:rPr>
        <w:t xml:space="preserve">Podium: </w:t>
      </w:r>
      <w:r>
        <w:rPr>
          <w:rFonts w:ascii="Times New Roman" w:hAnsi="Times New Roman"/>
          <w:sz w:val="36"/>
          <w:szCs w:val="36"/>
          <w:u w:color="000000"/>
          <w:rtl w:val="0"/>
        </w:rPr>
        <w:t>Podium by m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ě</w:t>
      </w:r>
      <w:r>
        <w:rPr>
          <w:rFonts w:ascii="Times New Roman" w:hAnsi="Times New Roman"/>
          <w:sz w:val="36"/>
          <w:szCs w:val="36"/>
          <w:u w:color="000000"/>
          <w:rtl w:val="0"/>
        </w:rPr>
        <w:t>lo b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ý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t such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>é</w:t>
      </w:r>
      <w:r>
        <w:rPr>
          <w:rFonts w:ascii="Times New Roman" w:hAnsi="Times New Roman"/>
          <w:sz w:val="36"/>
          <w:szCs w:val="36"/>
          <w:u w:color="000000"/>
          <w:rtl w:val="0"/>
        </w:rPr>
        <w:t>, stabiln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í</w:t>
      </w:r>
      <w:r>
        <w:rPr>
          <w:rFonts w:ascii="Times New Roman" w:hAnsi="Times New Roman"/>
          <w:sz w:val="36"/>
          <w:szCs w:val="36"/>
          <w:u w:color="000000"/>
          <w:rtl w:val="0"/>
        </w:rPr>
        <w:t>. Podium by nem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ě</w:t>
      </w:r>
      <w:r>
        <w:rPr>
          <w:rFonts w:ascii="Times New Roman" w:hAnsi="Times New Roman"/>
          <w:sz w:val="36"/>
          <w:szCs w:val="36"/>
          <w:u w:color="000000"/>
          <w:rtl w:val="0"/>
        </w:rPr>
        <w:t>lo obsahovat v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ě</w:t>
      </w:r>
      <w:r>
        <w:rPr>
          <w:rFonts w:ascii="Times New Roman" w:hAnsi="Times New Roman"/>
          <w:sz w:val="36"/>
          <w:szCs w:val="36"/>
          <w:u w:color="000000"/>
          <w:rtl w:val="0"/>
        </w:rPr>
        <w:t>ci, kter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36"/>
          <w:szCs w:val="36"/>
          <w:u w:color="000000"/>
          <w:rtl w:val="0"/>
        </w:rPr>
        <w:t>si produkce nevy</w:t>
      </w:r>
      <w:r>
        <w:rPr>
          <w:rFonts w:ascii="Times New Roman" w:hAnsi="Times New Roman" w:hint="default"/>
          <w:sz w:val="36"/>
          <w:szCs w:val="36"/>
          <w:u w:color="000000"/>
          <w:rtl w:val="0"/>
        </w:rPr>
        <w:t>žá</w:t>
      </w:r>
      <w:r>
        <w:rPr>
          <w:rFonts w:ascii="Times New Roman" w:hAnsi="Times New Roman"/>
          <w:sz w:val="36"/>
          <w:szCs w:val="36"/>
          <w:u w:color="000000"/>
          <w:rtl w:val="0"/>
        </w:rPr>
        <w:t>dala.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42"/>
          <w:szCs w:val="42"/>
          <w:u w:val="single" w:color="000000"/>
          <w:rtl w:val="0"/>
        </w:rPr>
        <w:t>Input List</w:t>
      </w:r>
    </w:p>
    <w:tbl>
      <w:tblPr>
        <w:tblW w:w="792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9"/>
        <w:gridCol w:w="3033"/>
        <w:gridCol w:w="1901"/>
        <w:gridCol w:w="2331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Kick In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Beta 91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Kick Out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Beta 52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3.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Snare1 Top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SM57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Snare1 Bottom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SM57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5.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Snare2 Top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SM57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6.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Hi-Hat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akg c451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7.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TOM1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sennheiser e604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8.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TOM2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sennheiser e604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9.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TOM3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sennheiser e604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10.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TOM4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sennheiser e604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11.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Overhead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akg C451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12.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Overhead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akg C451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13.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Bass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Link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14.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GUIT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Link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15.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Lead VOC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Shure SM58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16.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VOC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vlastn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Shure SM58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17.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Sample L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Link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6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18.</w:t>
            </w:r>
          </w:p>
        </w:tc>
        <w:tc>
          <w:tcPr>
            <w:tcW w:type="dxa" w:w="30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Sample R</w:t>
            </w:r>
          </w:p>
        </w:tc>
        <w:tc>
          <w:tcPr>
            <w:tcW w:type="dxa" w:w="190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pStyle w:val="Styl tabulky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Link</w:t>
            </w:r>
          </w:p>
        </w:tc>
        <w:tc>
          <w:tcPr>
            <w:tcW w:type="dxa" w:w="23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/>
        </w:tc>
      </w:tr>
    </w:tbl>
    <w:p>
      <w:pPr>
        <w:pStyle w:val="Výchozí"/>
        <w:bidi w:val="0"/>
        <w:spacing w:before="0" w:line="240" w:lineRule="auto"/>
        <w:ind w:left="0" w:right="0" w:firstLine="0"/>
        <w:jc w:val="left"/>
        <w:rPr>
          <w:rStyle w:val="Žádný"/>
          <w:rFonts w:ascii="Times New Roman" w:cs="Times New Roman" w:hAnsi="Times New Roman" w:eastAsia="Times New Roman"/>
          <w:sz w:val="36"/>
          <w:szCs w:val="36"/>
          <w:u w:val="none" w:color="000000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outline w:val="0"/>
      <w:color w:val="0563c0"/>
      <w:u w:val="single" w:color="0563c0"/>
      <w14:textFill>
        <w14:solidFill>
          <w14:srgbClr w14:val="0563C1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